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4FDD" w:rsidRDefault="00374FDD" w:rsidP="00374FDD">
      <w:pPr>
        <w:pStyle w:val="HlavikaZL"/>
      </w:pPr>
      <w:bookmarkStart w:id="0" w:name="_GoBack"/>
      <w:bookmarkEnd w:id="0"/>
      <w:r>
        <w:t>Dodatek č. 3</w:t>
      </w:r>
    </w:p>
    <w:p w:rsidR="00374FDD" w:rsidRDefault="00374FDD" w:rsidP="00374FDD">
      <w:pPr>
        <w:pStyle w:val="HlavikaZL"/>
      </w:pPr>
      <w:r>
        <w:t xml:space="preserve">ke zřizovací listině č. j. </w:t>
      </w:r>
      <w:r>
        <w:rPr>
          <w:noProof/>
        </w:rPr>
        <w:t>KUOK/11348/04/0ŠMT/572</w:t>
      </w:r>
      <w:r>
        <w:t xml:space="preserve">  ze dne 21. </w:t>
      </w:r>
      <w:r>
        <w:rPr>
          <w:noProof/>
        </w:rPr>
        <w:t xml:space="preserve">10. 2004, </w:t>
      </w:r>
      <w:r w:rsidR="00711D17">
        <w:rPr>
          <w:noProof/>
        </w:rPr>
        <w:t xml:space="preserve">ve znění </w:t>
      </w:r>
      <w:r>
        <w:rPr>
          <w:noProof/>
        </w:rPr>
        <w:t xml:space="preserve">dodatku č. 1 č. j. KUOK/23275/05/OŠMT/572 ze dne </w:t>
      </w:r>
      <w:r>
        <w:t>24. 6. 2005</w:t>
      </w:r>
      <w:r w:rsidR="00711D17">
        <w:t>, dodatku č. 2 č. j. KUOK 93844/2009 ze dne 25. 9. 2009</w:t>
      </w:r>
    </w:p>
    <w:p w:rsidR="00374FDD" w:rsidRDefault="00374FDD" w:rsidP="00374FDD">
      <w:pPr>
        <w:pStyle w:val="HlavikaZL"/>
      </w:pPr>
    </w:p>
    <w:p w:rsidR="00374FDD" w:rsidRDefault="00374FDD" w:rsidP="00374FDD">
      <w:pPr>
        <w:pStyle w:val="Bntext-odsazendole"/>
      </w:pPr>
      <w:r>
        <w:t>Olomoucký kraj v </w:t>
      </w:r>
      <w:smartTag w:uri="urn:schemas-microsoft-com:office:smarttags" w:element="PersonName">
        <w:r>
          <w:t>sou</w:t>
        </w:r>
      </w:smartTag>
      <w:r>
        <w:t>ladu s ustanovením § 27 zákona č. 250/2000 Sb., o rozpočtových pravidlech územních rozpočtů a v </w:t>
      </w:r>
      <w:smartTag w:uri="urn:schemas-microsoft-com:office:smarttags" w:element="PersonName">
        <w:r>
          <w:t>sou</w:t>
        </w:r>
      </w:smartTag>
      <w:r>
        <w:t>ladu s ustanovením § 59 odst. 1 písm. i) zákona č. 129/2000 Sb., o krajích (krajské zřízení) v platném znění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374FDD" w:rsidTr="00374FDD">
        <w:tc>
          <w:tcPr>
            <w:tcW w:w="2808" w:type="dxa"/>
            <w:hideMark/>
          </w:tcPr>
          <w:p w:rsidR="00374FDD" w:rsidRDefault="00374FDD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  <w:hideMark/>
          </w:tcPr>
          <w:p w:rsidR="00374FDD" w:rsidRDefault="00374FDD">
            <w:pPr>
              <w:pStyle w:val="Nzevkoly-tab"/>
            </w:pPr>
            <w:r>
              <w:rPr>
                <w:noProof/>
              </w:rPr>
              <w:t>Základní škola Moravský Beroun, Masarykova 357</w:t>
            </w:r>
          </w:p>
        </w:tc>
      </w:tr>
      <w:tr w:rsidR="00374FDD" w:rsidTr="00374FDD">
        <w:tc>
          <w:tcPr>
            <w:tcW w:w="2808" w:type="dxa"/>
            <w:hideMark/>
          </w:tcPr>
          <w:p w:rsidR="00374FDD" w:rsidRDefault="00374FDD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  <w:hideMark/>
          </w:tcPr>
          <w:p w:rsidR="00374FDD" w:rsidRDefault="00374FDD">
            <w:pPr>
              <w:pStyle w:val="Nzevkoly-tab"/>
            </w:pPr>
            <w:r>
              <w:rPr>
                <w:noProof/>
              </w:rPr>
              <w:t>793 05 Moravský Beroun, Masarykova 357</w:t>
            </w:r>
          </w:p>
        </w:tc>
      </w:tr>
      <w:tr w:rsidR="00374FDD" w:rsidTr="00374FDD">
        <w:tc>
          <w:tcPr>
            <w:tcW w:w="2808" w:type="dxa"/>
            <w:hideMark/>
          </w:tcPr>
          <w:p w:rsidR="00374FDD" w:rsidRDefault="00374FDD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  <w:hideMark/>
          </w:tcPr>
          <w:p w:rsidR="00374FDD" w:rsidRDefault="00374FDD">
            <w:pPr>
              <w:pStyle w:val="Nzevkoly-tab"/>
            </w:pPr>
            <w:r>
              <w:rPr>
                <w:noProof/>
              </w:rPr>
              <w:t>60802782</w:t>
            </w:r>
          </w:p>
        </w:tc>
      </w:tr>
    </w:tbl>
    <w:p w:rsidR="00BF257F" w:rsidRDefault="00374FDD" w:rsidP="00BF257F">
      <w:pPr>
        <w:pStyle w:val="Bnstylodsazennahoe"/>
      </w:pPr>
      <w:r>
        <w:t>v tomto znění:</w:t>
      </w:r>
    </w:p>
    <w:tbl>
      <w:tblPr>
        <w:tblStyle w:val="Mkatabulky"/>
        <w:tblW w:w="5039" w:type="pct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360"/>
      </w:tblGrid>
      <w:tr w:rsidR="005D1C4F" w:rsidRPr="008F01DC" w:rsidTr="00711D17">
        <w:tc>
          <w:tcPr>
            <w:tcW w:w="5000" w:type="pct"/>
          </w:tcPr>
          <w:p w:rsidR="005D1C4F" w:rsidRDefault="005D1C4F">
            <w:pPr>
              <w:pStyle w:val="YYY"/>
            </w:pPr>
            <w:r>
              <w:t xml:space="preserve">II. </w:t>
            </w:r>
          </w:p>
        </w:tc>
      </w:tr>
      <w:tr w:rsidR="005D1C4F" w:rsidRPr="008F01DC" w:rsidTr="00711D17">
        <w:tc>
          <w:tcPr>
            <w:tcW w:w="5000" w:type="pct"/>
          </w:tcPr>
          <w:p w:rsidR="005D1C4F" w:rsidRDefault="005D1C4F">
            <w:pPr>
              <w:pStyle w:val="Zkladntext3"/>
              <w:spacing w:before="120" w:after="0"/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Vymezení hlavního účelu a předmětu činnosti</w:t>
            </w:r>
          </w:p>
        </w:tc>
      </w:tr>
      <w:tr w:rsidR="005D1C4F" w:rsidRPr="008F01DC" w:rsidTr="00711D17">
        <w:tc>
          <w:tcPr>
            <w:tcW w:w="5000" w:type="pct"/>
          </w:tcPr>
          <w:p w:rsidR="005D1C4F" w:rsidRDefault="005D1C4F">
            <w:pPr>
              <w:pStyle w:val="YXY"/>
            </w:pPr>
            <w:r>
              <w:t>Hlavním účelem zřízení organizace je poskytování výchovy a vzdělání.</w:t>
            </w:r>
          </w:p>
        </w:tc>
      </w:tr>
      <w:tr w:rsidR="005D1C4F" w:rsidRPr="008F01DC" w:rsidTr="00711D17">
        <w:tc>
          <w:tcPr>
            <w:tcW w:w="5000" w:type="pct"/>
          </w:tcPr>
          <w:p w:rsidR="005D1C4F" w:rsidRDefault="005D1C4F">
            <w:pPr>
              <w:pStyle w:val="YXY"/>
            </w:pPr>
            <w:r>
              <w:t xml:space="preserve">Předmět činnosti organizace je vymezen příslušnými ustanoveními zákona č. 561/2004 Sb., o předškolním, základním, středním, vyšším odborném a jiném vzdělávání (školský zákon), v platném znění, a prováděcími předpisy k němu. </w:t>
            </w:r>
          </w:p>
        </w:tc>
      </w:tr>
      <w:tr w:rsidR="005D1C4F" w:rsidRPr="008F01DC" w:rsidTr="00711D17">
        <w:tc>
          <w:tcPr>
            <w:tcW w:w="5000" w:type="pct"/>
          </w:tcPr>
          <w:p w:rsidR="005D1C4F" w:rsidRDefault="005D1C4F" w:rsidP="002B0A36">
            <w:pPr>
              <w:pStyle w:val="YXY"/>
            </w:pPr>
            <w:r>
              <w:t xml:space="preserve">Příspěvková organizace vykonává činnost těchto škol a školských zařízení – </w:t>
            </w:r>
            <w:r w:rsidR="001B3110">
              <w:rPr>
                <w:b/>
              </w:rPr>
              <w:t xml:space="preserve">základní škola </w:t>
            </w:r>
            <w:r w:rsidRPr="00814D89">
              <w:rPr>
                <w:strike/>
              </w:rPr>
              <w:t>praktická</w:t>
            </w:r>
            <w:r w:rsidRPr="001B3110">
              <w:rPr>
                <w:strike/>
              </w:rPr>
              <w:t>,</w:t>
            </w:r>
            <w:r>
              <w:t xml:space="preserve"> a </w:t>
            </w:r>
            <w:r w:rsidRPr="00814D89">
              <w:rPr>
                <w:strike/>
              </w:rPr>
              <w:t xml:space="preserve">školní jídelna </w:t>
            </w:r>
            <w:r w:rsidR="00814D89">
              <w:rPr>
                <w:strike/>
              </w:rPr>
              <w:t>–</w:t>
            </w:r>
            <w:r w:rsidRPr="00814D89">
              <w:rPr>
                <w:strike/>
              </w:rPr>
              <w:t xml:space="preserve"> výdejna</w:t>
            </w:r>
            <w:r w:rsidR="00814D89">
              <w:t xml:space="preserve"> </w:t>
            </w:r>
            <w:r w:rsidR="00814D89" w:rsidRPr="001B3110">
              <w:rPr>
                <w:b/>
              </w:rPr>
              <w:t>zařízení školního stravování</w:t>
            </w:r>
            <w:r>
              <w:t>.</w:t>
            </w:r>
          </w:p>
        </w:tc>
      </w:tr>
      <w:tr w:rsidR="005D1C4F" w:rsidRPr="008F01DC" w:rsidTr="00711D17">
        <w:tc>
          <w:tcPr>
            <w:tcW w:w="5000" w:type="pct"/>
          </w:tcPr>
          <w:p w:rsidR="005D1C4F" w:rsidRDefault="005D1C4F">
            <w:pPr>
              <w:pStyle w:val="YXY"/>
            </w:pPr>
            <w:r>
              <w:t>Příspěvková organizace je oprávněna poskytovat stravování vlastním zaměstnancům.</w:t>
            </w:r>
          </w:p>
        </w:tc>
      </w:tr>
    </w:tbl>
    <w:p w:rsidR="00374FDD" w:rsidRDefault="00374FDD" w:rsidP="00374FDD">
      <w:pPr>
        <w:pStyle w:val="HlavikaZL"/>
        <w:jc w:val="both"/>
        <w:rPr>
          <w:b w:val="0"/>
        </w:rPr>
      </w:pPr>
    </w:p>
    <w:p w:rsidR="00374FDD" w:rsidRPr="00711D17" w:rsidRDefault="00374FDD" w:rsidP="00374FDD">
      <w:pPr>
        <w:pStyle w:val="HlavikaZL"/>
        <w:jc w:val="both"/>
      </w:pPr>
      <w:r>
        <w:rPr>
          <w:b w:val="0"/>
        </w:rPr>
        <w:t xml:space="preserve">V ostatních částech zůstává zřizovací listina č. j. </w:t>
      </w:r>
      <w:r>
        <w:rPr>
          <w:b w:val="0"/>
          <w:noProof/>
        </w:rPr>
        <w:t>KUOK/11348/04/0ŠMT/572</w:t>
      </w:r>
      <w:r>
        <w:rPr>
          <w:b w:val="0"/>
        </w:rPr>
        <w:t xml:space="preserve"> ze dne 21. </w:t>
      </w:r>
      <w:r>
        <w:rPr>
          <w:b w:val="0"/>
          <w:noProof/>
        </w:rPr>
        <w:t>10. 200</w:t>
      </w:r>
      <w:r w:rsidR="00711D17">
        <w:rPr>
          <w:b w:val="0"/>
          <w:noProof/>
        </w:rPr>
        <w:t>4</w:t>
      </w:r>
      <w:r>
        <w:rPr>
          <w:b w:val="0"/>
          <w:noProof/>
        </w:rPr>
        <w:t xml:space="preserve">, ve znění dodatku č. 1 č. j. KUOK/23275/05/OŠMT/572 ze dne </w:t>
      </w:r>
      <w:r>
        <w:rPr>
          <w:b w:val="0"/>
        </w:rPr>
        <w:t>24. 6. 2005</w:t>
      </w:r>
      <w:r w:rsidR="00711D17">
        <w:rPr>
          <w:b w:val="0"/>
        </w:rPr>
        <w:t xml:space="preserve">, </w:t>
      </w:r>
      <w:r w:rsidR="00711D17" w:rsidRPr="00711D17">
        <w:rPr>
          <w:b w:val="0"/>
        </w:rPr>
        <w:t>dodatku č. 2 č. j. KUOK 93844/2009 ze dne 25. 9. 2009</w:t>
      </w:r>
      <w:r>
        <w:rPr>
          <w:b w:val="0"/>
        </w:rPr>
        <w:t xml:space="preserve"> beze změny.</w:t>
      </w:r>
    </w:p>
    <w:p w:rsidR="00374FDD" w:rsidRDefault="00374FDD" w:rsidP="00374FDD">
      <w:pPr>
        <w:pStyle w:val="Bntext-odsazendole"/>
      </w:pPr>
      <w:r>
        <w:t>Tento dodatek nabývá platnosti dnem jeho schválení Zastupitelstvem Olomouckého kraje s účinností od 1. 9. 2012.</w:t>
      </w:r>
    </w:p>
    <w:p w:rsidR="00374FDD" w:rsidRDefault="00374FDD" w:rsidP="00374FDD">
      <w:pPr>
        <w:pStyle w:val="Msto"/>
      </w:pPr>
      <w:r>
        <w:t>V Olomouci dne 24. 2. 2012</w:t>
      </w:r>
      <w:r w:rsidR="00270068">
        <w:tab/>
      </w:r>
      <w:r w:rsidR="00270068">
        <w:tab/>
      </w:r>
      <w:r w:rsidR="00270068">
        <w:tab/>
      </w:r>
      <w:r w:rsidR="00270068">
        <w:tab/>
      </w:r>
      <w:r w:rsidR="00270068">
        <w:tab/>
        <w:t xml:space="preserve">   Ing. Martin Tesařík</w:t>
      </w:r>
    </w:p>
    <w:p w:rsidR="00384B4D" w:rsidRDefault="005D1C4F" w:rsidP="00BB2C65">
      <w:pPr>
        <w:pStyle w:val="Hejtman-podpis"/>
      </w:pPr>
      <w:r>
        <w:t>hejtman Olomouckého kraje</w:t>
      </w:r>
    </w:p>
    <w:sectPr w:rsidR="00384B4D" w:rsidSect="00395C56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pgNumType w:start="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5681" w:rsidRDefault="00725681" w:rsidP="00722144">
      <w:r>
        <w:separator/>
      </w:r>
    </w:p>
  </w:endnote>
  <w:endnote w:type="continuationSeparator" w:id="0">
    <w:p w:rsidR="00725681" w:rsidRDefault="00725681" w:rsidP="00722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215" w:rsidRPr="002619C7" w:rsidRDefault="00270068" w:rsidP="00523215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523215" w:rsidRPr="002619C7">
      <w:rPr>
        <w:rFonts w:ascii="Arial" w:hAnsi="Arial" w:cs="Arial"/>
        <w:i/>
        <w:sz w:val="20"/>
        <w:szCs w:val="20"/>
      </w:rPr>
      <w:t xml:space="preserve"> Olomouckého kraje 24. </w:t>
    </w:r>
    <w:r>
      <w:rPr>
        <w:rFonts w:ascii="Arial" w:hAnsi="Arial" w:cs="Arial"/>
        <w:i/>
        <w:sz w:val="20"/>
        <w:szCs w:val="20"/>
      </w:rPr>
      <w:t>2</w:t>
    </w:r>
    <w:r w:rsidR="00523215" w:rsidRPr="002619C7">
      <w:rPr>
        <w:rFonts w:ascii="Arial" w:hAnsi="Arial" w:cs="Arial"/>
        <w:i/>
        <w:sz w:val="20"/>
        <w:szCs w:val="20"/>
      </w:rPr>
      <w:t>. 2012</w:t>
    </w:r>
    <w:r w:rsidR="00523215" w:rsidRPr="002619C7">
      <w:rPr>
        <w:rFonts w:ascii="Arial" w:hAnsi="Arial" w:cs="Arial"/>
        <w:i/>
        <w:sz w:val="20"/>
        <w:szCs w:val="20"/>
      </w:rPr>
      <w:tab/>
    </w:r>
    <w:r w:rsidR="00523215" w:rsidRPr="002619C7">
      <w:rPr>
        <w:rFonts w:ascii="Arial" w:hAnsi="Arial" w:cs="Arial"/>
        <w:i/>
        <w:sz w:val="20"/>
        <w:szCs w:val="20"/>
      </w:rPr>
      <w:ptab w:relativeTo="margin" w:alignment="right" w:leader="none"/>
    </w:r>
    <w:r w:rsidR="00523215" w:rsidRPr="002619C7">
      <w:rPr>
        <w:rFonts w:ascii="Arial" w:hAnsi="Arial" w:cs="Arial"/>
        <w:i/>
        <w:sz w:val="20"/>
        <w:szCs w:val="20"/>
      </w:rPr>
      <w:t>strana</w:t>
    </w:r>
    <w:r w:rsidR="00F51200">
      <w:rPr>
        <w:rFonts w:ascii="Arial" w:hAnsi="Arial" w:cs="Arial"/>
        <w:i/>
        <w:sz w:val="20"/>
        <w:szCs w:val="20"/>
      </w:rPr>
      <w:t xml:space="preserve"> </w:t>
    </w:r>
    <w:r w:rsidR="00395C56">
      <w:rPr>
        <w:rStyle w:val="slostrnky"/>
        <w:rFonts w:ascii="Arial" w:hAnsi="Arial" w:cs="Arial"/>
        <w:i/>
        <w:sz w:val="20"/>
        <w:szCs w:val="20"/>
      </w:rPr>
      <w:t>6</w:t>
    </w:r>
    <w:r w:rsidR="00523215">
      <w:rPr>
        <w:rStyle w:val="slostrnky"/>
        <w:rFonts w:ascii="Arial" w:hAnsi="Arial" w:cs="Arial"/>
        <w:i/>
        <w:sz w:val="20"/>
        <w:szCs w:val="20"/>
      </w:rPr>
      <w:t xml:space="preserve"> (celkem </w:t>
    </w:r>
    <w:r w:rsidR="00395C56">
      <w:rPr>
        <w:rStyle w:val="slostrnky"/>
        <w:rFonts w:ascii="Arial" w:hAnsi="Arial" w:cs="Arial"/>
        <w:i/>
        <w:sz w:val="20"/>
        <w:szCs w:val="20"/>
      </w:rPr>
      <w:t>20</w:t>
    </w:r>
    <w:r w:rsidR="00523215" w:rsidRPr="002619C7">
      <w:rPr>
        <w:rStyle w:val="slostrnky"/>
        <w:rFonts w:ascii="Arial" w:hAnsi="Arial" w:cs="Arial"/>
        <w:i/>
        <w:sz w:val="20"/>
        <w:szCs w:val="20"/>
      </w:rPr>
      <w:t>)</w:t>
    </w:r>
  </w:p>
  <w:p w:rsidR="00523215" w:rsidRPr="002619C7" w:rsidRDefault="007A02D3" w:rsidP="00523215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11</w:t>
    </w:r>
    <w:r w:rsidR="00523215" w:rsidRPr="002619C7">
      <w:rPr>
        <w:rFonts w:ascii="Arial" w:hAnsi="Arial" w:cs="Arial"/>
        <w:i/>
        <w:sz w:val="20"/>
        <w:szCs w:val="20"/>
      </w:rPr>
      <w:t xml:space="preserve"> – Dodatky zřizovacích listin školských příspěvkových organizací</w:t>
    </w:r>
  </w:p>
  <w:p w:rsidR="00523215" w:rsidRPr="002619C7" w:rsidRDefault="00523215" w:rsidP="00523215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Příloha č. 3</w:t>
    </w:r>
    <w:r w:rsidRPr="002619C7">
      <w:rPr>
        <w:rFonts w:ascii="Arial" w:hAnsi="Arial" w:cs="Arial"/>
        <w:i/>
        <w:sz w:val="20"/>
        <w:szCs w:val="20"/>
      </w:rPr>
      <w:t xml:space="preserve"> – Dodatek č. </w:t>
    </w:r>
    <w:r>
      <w:rPr>
        <w:rFonts w:ascii="Arial" w:hAnsi="Arial" w:cs="Arial"/>
        <w:i/>
        <w:sz w:val="20"/>
        <w:szCs w:val="20"/>
      </w:rPr>
      <w:t>3</w:t>
    </w:r>
    <w:r w:rsidRPr="002619C7">
      <w:rPr>
        <w:rFonts w:ascii="Arial" w:hAnsi="Arial" w:cs="Arial"/>
        <w:i/>
        <w:sz w:val="20"/>
        <w:szCs w:val="20"/>
      </w:rPr>
      <w:t xml:space="preserve"> ke zřizovací listině Základní školy </w:t>
    </w:r>
    <w:r>
      <w:rPr>
        <w:rFonts w:ascii="Arial" w:hAnsi="Arial" w:cs="Arial"/>
        <w:i/>
        <w:sz w:val="20"/>
        <w:szCs w:val="20"/>
      </w:rPr>
      <w:t>Moravský Beroun, Masarykova 257</w:t>
    </w:r>
  </w:p>
  <w:p w:rsidR="00523215" w:rsidRDefault="00523215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5681" w:rsidRDefault="00725681" w:rsidP="00722144">
      <w:r>
        <w:separator/>
      </w:r>
    </w:p>
  </w:footnote>
  <w:footnote w:type="continuationSeparator" w:id="0">
    <w:p w:rsidR="00725681" w:rsidRDefault="00725681" w:rsidP="007221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215" w:rsidRPr="00722144" w:rsidRDefault="00523215" w:rsidP="00523215">
    <w:pPr>
      <w:pStyle w:val="Zhlav"/>
      <w:jc w:val="center"/>
      <w:rPr>
        <w:rFonts w:ascii="Arial" w:hAnsi="Arial" w:cs="Arial"/>
        <w:i/>
      </w:rPr>
    </w:pPr>
    <w:r w:rsidRPr="0046583F">
      <w:rPr>
        <w:rFonts w:ascii="Arial" w:hAnsi="Arial" w:cs="Arial"/>
        <w:i/>
      </w:rPr>
      <w:t xml:space="preserve">Příloha č. </w:t>
    </w:r>
    <w:r>
      <w:rPr>
        <w:rFonts w:ascii="Arial" w:hAnsi="Arial" w:cs="Arial"/>
        <w:i/>
      </w:rPr>
      <w:t>3</w:t>
    </w:r>
    <w:r w:rsidRPr="0046583F">
      <w:rPr>
        <w:rFonts w:ascii="Arial" w:hAnsi="Arial" w:cs="Arial"/>
        <w:i/>
      </w:rPr>
      <w:t xml:space="preserve"> – Dodatek č. </w:t>
    </w:r>
    <w:r>
      <w:rPr>
        <w:rFonts w:ascii="Arial" w:hAnsi="Arial" w:cs="Arial"/>
        <w:i/>
      </w:rPr>
      <w:t>3</w:t>
    </w:r>
    <w:r w:rsidRPr="0046583F">
      <w:rPr>
        <w:rFonts w:ascii="Arial" w:hAnsi="Arial" w:cs="Arial"/>
        <w:i/>
      </w:rPr>
      <w:t xml:space="preserve"> ke zřizovací listině </w:t>
    </w:r>
    <w:r>
      <w:rPr>
        <w:rFonts w:ascii="Arial" w:hAnsi="Arial" w:cs="Arial"/>
        <w:i/>
      </w:rPr>
      <w:t>Základní školy Moravský Beroun, Masarykova 257</w:t>
    </w:r>
  </w:p>
  <w:p w:rsidR="00711D17" w:rsidRPr="00722144" w:rsidRDefault="00711D17" w:rsidP="00722144">
    <w:pPr>
      <w:pStyle w:val="Zhlav"/>
      <w:jc w:val="center"/>
      <w:rPr>
        <w:rFonts w:ascii="Arial" w:hAnsi="Arial" w:cs="Arial"/>
        <w:i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55D"/>
    <w:rsid w:val="0009111E"/>
    <w:rsid w:val="00134291"/>
    <w:rsid w:val="001B3110"/>
    <w:rsid w:val="002458C6"/>
    <w:rsid w:val="00270068"/>
    <w:rsid w:val="00292C0E"/>
    <w:rsid w:val="002A2CFE"/>
    <w:rsid w:val="002B0A36"/>
    <w:rsid w:val="00374FDD"/>
    <w:rsid w:val="00384B4D"/>
    <w:rsid w:val="00395C56"/>
    <w:rsid w:val="003C04D2"/>
    <w:rsid w:val="00421836"/>
    <w:rsid w:val="00464891"/>
    <w:rsid w:val="00494A65"/>
    <w:rsid w:val="00505298"/>
    <w:rsid w:val="00523215"/>
    <w:rsid w:val="005D1C4F"/>
    <w:rsid w:val="006F5243"/>
    <w:rsid w:val="00711D17"/>
    <w:rsid w:val="00722144"/>
    <w:rsid w:val="00725681"/>
    <w:rsid w:val="00795764"/>
    <w:rsid w:val="007A02D3"/>
    <w:rsid w:val="00814D89"/>
    <w:rsid w:val="00847AAB"/>
    <w:rsid w:val="009458C4"/>
    <w:rsid w:val="00A40BAF"/>
    <w:rsid w:val="00A41286"/>
    <w:rsid w:val="00AA455D"/>
    <w:rsid w:val="00AC6A3A"/>
    <w:rsid w:val="00BB2C65"/>
    <w:rsid w:val="00BF257F"/>
    <w:rsid w:val="00CF44AD"/>
    <w:rsid w:val="00DA5C50"/>
    <w:rsid w:val="00E45608"/>
    <w:rsid w:val="00E666E0"/>
    <w:rsid w:val="00F44A73"/>
    <w:rsid w:val="00F51200"/>
    <w:rsid w:val="00FD7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84B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384B4D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384B4D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384B4D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384B4D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384B4D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384B4D"/>
    <w:pPr>
      <w:spacing w:before="36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384B4D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384B4D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rsid w:val="00384B4D"/>
    <w:pPr>
      <w:spacing w:after="240"/>
      <w:jc w:val="both"/>
    </w:pPr>
    <w:rPr>
      <w:rFonts w:ascii="Arial" w:hAnsi="Arial"/>
    </w:rPr>
  </w:style>
  <w:style w:type="paragraph" w:customStyle="1" w:styleId="Odrky">
    <w:name w:val="Odrážky"/>
    <w:basedOn w:val="Normln"/>
    <w:rsid w:val="00384B4D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384B4D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384B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3C04D2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3C04D2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72214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2214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72214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2214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2214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22144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unhideWhenUsed/>
    <w:rsid w:val="0079576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84B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384B4D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384B4D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384B4D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384B4D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384B4D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384B4D"/>
    <w:pPr>
      <w:spacing w:before="36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384B4D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384B4D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rsid w:val="00384B4D"/>
    <w:pPr>
      <w:spacing w:after="240"/>
      <w:jc w:val="both"/>
    </w:pPr>
    <w:rPr>
      <w:rFonts w:ascii="Arial" w:hAnsi="Arial"/>
    </w:rPr>
  </w:style>
  <w:style w:type="paragraph" w:customStyle="1" w:styleId="Odrky">
    <w:name w:val="Odrážky"/>
    <w:basedOn w:val="Normln"/>
    <w:rsid w:val="00384B4D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384B4D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384B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3C04D2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3C04D2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72214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2214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72214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2214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2214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22144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unhideWhenUsed/>
    <w:rsid w:val="007957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026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A53687-9AA9-4E8E-864D-8B13A0F891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cp:lastPrinted>2012-01-09T14:15:00Z</cp:lastPrinted>
  <dcterms:created xsi:type="dcterms:W3CDTF">2012-01-27T07:00:00Z</dcterms:created>
  <dcterms:modified xsi:type="dcterms:W3CDTF">2012-01-27T07:00:00Z</dcterms:modified>
</cp:coreProperties>
</file>